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D7" w:rsidRDefault="006E37D7" w:rsidP="006E37D7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LIETUVOS CHORŲ SĄJUNGOS REMIAMOS CHORINĖS VEIKLOS KRYPTYS </w:t>
      </w:r>
    </w:p>
    <w:p w:rsidR="00845816" w:rsidRPr="006E37D7" w:rsidRDefault="006E37D7" w:rsidP="006E37D7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2020 METAIS</w:t>
      </w:r>
    </w:p>
    <w:p w:rsidR="00845816" w:rsidRPr="00845816" w:rsidRDefault="00845816" w:rsidP="00845816">
      <w:pPr>
        <w:spacing w:line="240" w:lineRule="auto"/>
        <w:rPr>
          <w:rFonts w:eastAsia="Times New Roman" w:cs="Times New Roman"/>
          <w:szCs w:val="24"/>
          <w:lang w:eastAsia="lt-LT"/>
        </w:rPr>
      </w:pP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LCHS Taryba nutarė prioritetinį </w:t>
      </w:r>
      <w:r w:rsidRPr="00845816">
        <w:rPr>
          <w:rFonts w:eastAsia="Times New Roman" w:cs="Times New Roman"/>
          <w:szCs w:val="24"/>
          <w:lang w:eastAsia="lt-LT"/>
        </w:rPr>
        <w:t xml:space="preserve">dėmesį </w:t>
      </w:r>
      <w:r w:rsidR="00634643">
        <w:rPr>
          <w:rFonts w:eastAsia="Times New Roman" w:cs="Times New Roman"/>
          <w:szCs w:val="24"/>
          <w:lang w:eastAsia="lt-LT"/>
        </w:rPr>
        <w:t xml:space="preserve">2020 metais </w:t>
      </w:r>
      <w:r w:rsidRPr="00845816">
        <w:rPr>
          <w:rFonts w:eastAsia="Times New Roman" w:cs="Times New Roman"/>
          <w:szCs w:val="24"/>
          <w:lang w:eastAsia="lt-LT"/>
        </w:rPr>
        <w:t>skirt</w:t>
      </w:r>
      <w:r>
        <w:rPr>
          <w:rFonts w:eastAsia="Times New Roman" w:cs="Times New Roman"/>
          <w:szCs w:val="24"/>
          <w:lang w:eastAsia="lt-LT"/>
        </w:rPr>
        <w:t>i</w:t>
      </w:r>
      <w:r w:rsidR="00634643">
        <w:rPr>
          <w:rFonts w:eastAsia="Times New Roman" w:cs="Times New Roman"/>
          <w:szCs w:val="24"/>
          <w:lang w:eastAsia="lt-LT"/>
        </w:rPr>
        <w:t xml:space="preserve"> šioms veiklos kryptims</w:t>
      </w:r>
      <w:r w:rsidRPr="00845816">
        <w:rPr>
          <w:rFonts w:eastAsia="Times New Roman" w:cs="Times New Roman"/>
          <w:szCs w:val="24"/>
          <w:lang w:eastAsia="lt-LT"/>
        </w:rPr>
        <w:t>:</w:t>
      </w: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1. </w:t>
      </w:r>
      <w:r w:rsidR="008973F5">
        <w:rPr>
          <w:rFonts w:eastAsia="Times New Roman" w:cs="Times New Roman"/>
          <w:szCs w:val="24"/>
          <w:lang w:eastAsia="lt-LT"/>
        </w:rPr>
        <w:t>Ž</w:t>
      </w:r>
      <w:r w:rsidRPr="00845816">
        <w:rPr>
          <w:rFonts w:eastAsia="Times New Roman" w:cs="Times New Roman"/>
          <w:szCs w:val="24"/>
          <w:lang w:eastAsia="lt-LT"/>
        </w:rPr>
        <w:t xml:space="preserve">ymių Lietuvos chorvedžių seminarai ir koncertinių programų su regioniniais chorais rengimas (siūlytume  jungtis po kelis regioninius chorus ir kviesti </w:t>
      </w:r>
      <w:r>
        <w:rPr>
          <w:rFonts w:eastAsia="Times New Roman" w:cs="Times New Roman"/>
          <w:szCs w:val="24"/>
          <w:lang w:eastAsia="lt-LT"/>
        </w:rPr>
        <w:t>žinomą chorvedį pravesti seminarą, praktinius mokymus ar</w:t>
      </w:r>
      <w:r w:rsidRPr="00845816">
        <w:rPr>
          <w:rFonts w:eastAsia="Times New Roman" w:cs="Times New Roman"/>
          <w:szCs w:val="24"/>
          <w:lang w:eastAsia="lt-LT"/>
        </w:rPr>
        <w:t xml:space="preserve"> parengti </w:t>
      </w:r>
      <w:r>
        <w:rPr>
          <w:rFonts w:eastAsia="Times New Roman" w:cs="Times New Roman"/>
          <w:szCs w:val="24"/>
          <w:lang w:eastAsia="lt-LT"/>
        </w:rPr>
        <w:t xml:space="preserve">koncertinę </w:t>
      </w:r>
      <w:r w:rsidRPr="00845816">
        <w:rPr>
          <w:rFonts w:eastAsia="Times New Roman" w:cs="Times New Roman"/>
          <w:szCs w:val="24"/>
          <w:lang w:eastAsia="lt-LT"/>
        </w:rPr>
        <w:t>programą)</w:t>
      </w:r>
      <w:r>
        <w:rPr>
          <w:rFonts w:eastAsia="Times New Roman" w:cs="Times New Roman"/>
          <w:szCs w:val="24"/>
          <w:lang w:eastAsia="lt-LT"/>
        </w:rPr>
        <w:t>.</w:t>
      </w: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>2.  Lietuvoje vykstan</w:t>
      </w:r>
      <w:r>
        <w:rPr>
          <w:rFonts w:eastAsia="Times New Roman" w:cs="Times New Roman"/>
          <w:szCs w:val="24"/>
          <w:lang w:eastAsia="lt-LT"/>
        </w:rPr>
        <w:t>tiems</w:t>
      </w:r>
      <w:r w:rsidRPr="00845816">
        <w:rPr>
          <w:rFonts w:eastAsia="Times New Roman" w:cs="Times New Roman"/>
          <w:szCs w:val="24"/>
          <w:lang w:eastAsia="lt-LT"/>
        </w:rPr>
        <w:t xml:space="preserve"> tarptautini</w:t>
      </w:r>
      <w:r>
        <w:rPr>
          <w:rFonts w:eastAsia="Times New Roman" w:cs="Times New Roman"/>
          <w:szCs w:val="24"/>
          <w:lang w:eastAsia="lt-LT"/>
        </w:rPr>
        <w:t>ams</w:t>
      </w:r>
      <w:r w:rsidRPr="00845816">
        <w:rPr>
          <w:rFonts w:eastAsia="Times New Roman" w:cs="Times New Roman"/>
          <w:szCs w:val="24"/>
          <w:lang w:eastAsia="lt-LT"/>
        </w:rPr>
        <w:t xml:space="preserve"> konkurs</w:t>
      </w:r>
      <w:r>
        <w:rPr>
          <w:rFonts w:eastAsia="Times New Roman" w:cs="Times New Roman"/>
          <w:szCs w:val="24"/>
          <w:lang w:eastAsia="lt-LT"/>
        </w:rPr>
        <w:t>ams</w:t>
      </w:r>
      <w:r w:rsidRPr="00845816">
        <w:rPr>
          <w:rFonts w:eastAsia="Times New Roman" w:cs="Times New Roman"/>
          <w:szCs w:val="24"/>
          <w:lang w:eastAsia="lt-LT"/>
        </w:rPr>
        <w:t xml:space="preserve"> spec</w:t>
      </w:r>
      <w:r>
        <w:rPr>
          <w:rFonts w:eastAsia="Times New Roman" w:cs="Times New Roman"/>
          <w:szCs w:val="24"/>
          <w:lang w:eastAsia="lt-LT"/>
        </w:rPr>
        <w:t xml:space="preserve">ialių </w:t>
      </w:r>
      <w:r w:rsidRPr="00845816">
        <w:rPr>
          <w:rFonts w:eastAsia="Times New Roman" w:cs="Times New Roman"/>
          <w:szCs w:val="24"/>
          <w:lang w:eastAsia="lt-LT"/>
        </w:rPr>
        <w:t xml:space="preserve">prizų </w:t>
      </w:r>
      <w:r>
        <w:rPr>
          <w:rFonts w:eastAsia="Times New Roman" w:cs="Times New Roman"/>
          <w:szCs w:val="24"/>
          <w:lang w:eastAsia="lt-LT"/>
        </w:rPr>
        <w:t xml:space="preserve">skyrimas (pvz. </w:t>
      </w:r>
      <w:r w:rsidRPr="00845816">
        <w:rPr>
          <w:rFonts w:eastAsia="Times New Roman" w:cs="Times New Roman"/>
          <w:szCs w:val="24"/>
          <w:lang w:eastAsia="lt-LT"/>
        </w:rPr>
        <w:t>geriausiam dirigentui, už vertingiausią chorinę programą, už lietuviškų kūrinių geriausią atlikimą ir pan.</w:t>
      </w:r>
      <w:r>
        <w:rPr>
          <w:rFonts w:eastAsia="Times New Roman" w:cs="Times New Roman"/>
          <w:szCs w:val="24"/>
          <w:lang w:eastAsia="lt-LT"/>
        </w:rPr>
        <w:t>) pagal pateiktas paraiškas.</w:t>
      </w: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3. </w:t>
      </w:r>
      <w:r>
        <w:rPr>
          <w:rFonts w:eastAsia="Times New Roman" w:cs="Times New Roman"/>
          <w:szCs w:val="24"/>
          <w:lang w:eastAsia="lt-LT"/>
        </w:rPr>
        <w:t>S</w:t>
      </w:r>
      <w:r w:rsidRPr="00845816">
        <w:rPr>
          <w:rFonts w:eastAsia="Times New Roman" w:cs="Times New Roman"/>
          <w:szCs w:val="24"/>
          <w:lang w:eastAsia="lt-LT"/>
        </w:rPr>
        <w:t>tiprin</w:t>
      </w:r>
      <w:r>
        <w:rPr>
          <w:rFonts w:eastAsia="Times New Roman" w:cs="Times New Roman"/>
          <w:szCs w:val="24"/>
          <w:lang w:eastAsia="lt-LT"/>
        </w:rPr>
        <w:t>an</w:t>
      </w:r>
      <w:r w:rsidRPr="00845816">
        <w:rPr>
          <w:rFonts w:eastAsia="Times New Roman" w:cs="Times New Roman"/>
          <w:szCs w:val="24"/>
          <w:lang w:eastAsia="lt-LT"/>
        </w:rPr>
        <w:t>t moterų chorų judėjimą - lauksime iniciatyvų dėl moterų chorų festivalių ar konkursų, taip pat dėl kūrinių užsakymų, seminarų bei meistriškumo kursų moterų chorams.</w:t>
      </w: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4. </w:t>
      </w:r>
      <w:r>
        <w:rPr>
          <w:rFonts w:eastAsia="Times New Roman" w:cs="Times New Roman"/>
          <w:szCs w:val="24"/>
          <w:lang w:eastAsia="lt-LT"/>
        </w:rPr>
        <w:t xml:space="preserve">Stiprinant </w:t>
      </w:r>
      <w:r w:rsidRPr="00845816">
        <w:rPr>
          <w:rFonts w:eastAsia="Times New Roman" w:cs="Times New Roman"/>
          <w:szCs w:val="24"/>
          <w:lang w:eastAsia="lt-LT"/>
        </w:rPr>
        <w:t xml:space="preserve"> bendradarbiavim</w:t>
      </w:r>
      <w:r w:rsidR="000B6462">
        <w:rPr>
          <w:rFonts w:eastAsia="Times New Roman" w:cs="Times New Roman"/>
          <w:szCs w:val="24"/>
          <w:lang w:eastAsia="lt-LT"/>
        </w:rPr>
        <w:t>ą</w:t>
      </w:r>
      <w:r w:rsidRPr="00845816">
        <w:rPr>
          <w:rFonts w:eastAsia="Times New Roman" w:cs="Times New Roman"/>
          <w:szCs w:val="24"/>
          <w:lang w:eastAsia="lt-LT"/>
        </w:rPr>
        <w:t xml:space="preserve"> </w:t>
      </w:r>
      <w:r w:rsidR="000B6462" w:rsidRPr="00845816">
        <w:rPr>
          <w:rFonts w:eastAsia="Times New Roman" w:cs="Times New Roman"/>
          <w:szCs w:val="24"/>
          <w:lang w:eastAsia="lt-LT"/>
        </w:rPr>
        <w:t>su mūsų jaunimu</w:t>
      </w:r>
      <w:r w:rsidR="000B6462">
        <w:rPr>
          <w:rFonts w:eastAsia="Times New Roman" w:cs="Times New Roman"/>
          <w:szCs w:val="24"/>
          <w:lang w:eastAsia="lt-LT"/>
        </w:rPr>
        <w:t>, ieškant naujų</w:t>
      </w:r>
      <w:r w:rsidR="000B6462" w:rsidRPr="00845816">
        <w:rPr>
          <w:rFonts w:eastAsia="Times New Roman" w:cs="Times New Roman"/>
          <w:szCs w:val="24"/>
          <w:lang w:eastAsia="lt-LT"/>
        </w:rPr>
        <w:t xml:space="preserve"> </w:t>
      </w:r>
      <w:r w:rsidRPr="00845816">
        <w:rPr>
          <w:rFonts w:eastAsia="Times New Roman" w:cs="Times New Roman"/>
          <w:szCs w:val="24"/>
          <w:lang w:eastAsia="lt-LT"/>
        </w:rPr>
        <w:t>būdų ir formų</w:t>
      </w:r>
      <w:r w:rsidR="000B6462">
        <w:rPr>
          <w:rFonts w:eastAsia="Times New Roman" w:cs="Times New Roman"/>
          <w:szCs w:val="24"/>
          <w:lang w:eastAsia="lt-LT"/>
        </w:rPr>
        <w:t xml:space="preserve">, </w:t>
      </w:r>
      <w:r w:rsidRPr="00845816">
        <w:rPr>
          <w:rFonts w:eastAsia="Times New Roman" w:cs="Times New Roman"/>
          <w:szCs w:val="24"/>
          <w:lang w:eastAsia="lt-LT"/>
        </w:rPr>
        <w:t xml:space="preserve"> lauksime  idėjų ir iniciatyvų iš LMTA choro dirigavimo katedros </w:t>
      </w:r>
      <w:r w:rsidR="000B6462">
        <w:rPr>
          <w:rFonts w:eastAsia="Times New Roman" w:cs="Times New Roman"/>
          <w:szCs w:val="24"/>
          <w:lang w:eastAsia="lt-LT"/>
        </w:rPr>
        <w:t>ir iš</w:t>
      </w:r>
      <w:r w:rsidRPr="00845816">
        <w:rPr>
          <w:rFonts w:eastAsia="Times New Roman" w:cs="Times New Roman"/>
          <w:szCs w:val="24"/>
          <w:lang w:eastAsia="lt-LT"/>
        </w:rPr>
        <w:t xml:space="preserve"> pačių studentų.</w:t>
      </w: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0B6462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5. </w:t>
      </w:r>
      <w:r w:rsidR="000B6462">
        <w:rPr>
          <w:rFonts w:eastAsia="Times New Roman" w:cs="Times New Roman"/>
          <w:szCs w:val="24"/>
          <w:lang w:eastAsia="lt-LT"/>
        </w:rPr>
        <w:t>Siekiant skatinti gimnazijų mišrių chorų </w:t>
      </w:r>
      <w:r w:rsidR="000B6462" w:rsidRPr="00845816">
        <w:rPr>
          <w:rFonts w:eastAsia="Times New Roman" w:cs="Times New Roman"/>
          <w:szCs w:val="24"/>
          <w:lang w:eastAsia="lt-LT"/>
        </w:rPr>
        <w:t xml:space="preserve">ir vyrų chorų </w:t>
      </w:r>
      <w:r w:rsidRPr="00845816">
        <w:rPr>
          <w:rFonts w:eastAsia="Times New Roman" w:cs="Times New Roman"/>
          <w:szCs w:val="24"/>
          <w:lang w:eastAsia="lt-LT"/>
        </w:rPr>
        <w:t>judėjimą, paremti</w:t>
      </w:r>
      <w:r w:rsidR="000B6462">
        <w:rPr>
          <w:rFonts w:eastAsia="Times New Roman" w:cs="Times New Roman"/>
          <w:szCs w:val="24"/>
          <w:lang w:eastAsia="lt-LT"/>
        </w:rPr>
        <w:t xml:space="preserve"> jų</w:t>
      </w:r>
      <w:r w:rsidRPr="00845816">
        <w:rPr>
          <w:rFonts w:eastAsia="Times New Roman" w:cs="Times New Roman"/>
          <w:szCs w:val="24"/>
          <w:lang w:eastAsia="lt-LT"/>
        </w:rPr>
        <w:t xml:space="preserve"> iniciatyvas</w:t>
      </w:r>
      <w:r w:rsidR="00634643">
        <w:rPr>
          <w:rFonts w:eastAsia="Times New Roman" w:cs="Times New Roman"/>
          <w:szCs w:val="24"/>
          <w:lang w:eastAsia="lt-LT"/>
        </w:rPr>
        <w:t xml:space="preserve"> -</w:t>
      </w:r>
      <w:r w:rsidR="000B6462">
        <w:rPr>
          <w:rFonts w:eastAsia="Times New Roman" w:cs="Times New Roman"/>
          <w:szCs w:val="24"/>
          <w:lang w:eastAsia="lt-LT"/>
        </w:rPr>
        <w:t xml:space="preserve"> šios sritys taip pat laikomos prioritetinėmis. </w:t>
      </w:r>
    </w:p>
    <w:p w:rsidR="000B6462" w:rsidRDefault="000B6462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845816" w:rsidRDefault="000B6462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="00845816" w:rsidRPr="00845816">
        <w:rPr>
          <w:rFonts w:eastAsia="Times New Roman" w:cs="Times New Roman"/>
          <w:szCs w:val="24"/>
          <w:lang w:eastAsia="lt-LT"/>
        </w:rPr>
        <w:t xml:space="preserve">Visi kiti </w:t>
      </w:r>
      <w:r>
        <w:rPr>
          <w:rFonts w:eastAsia="Times New Roman" w:cs="Times New Roman"/>
          <w:szCs w:val="24"/>
          <w:lang w:eastAsia="lt-LT"/>
        </w:rPr>
        <w:t xml:space="preserve">chorvedžiai ir kitų </w:t>
      </w:r>
      <w:r w:rsidRPr="00845816">
        <w:rPr>
          <w:rFonts w:eastAsia="Times New Roman" w:cs="Times New Roman"/>
          <w:szCs w:val="24"/>
          <w:lang w:eastAsia="lt-LT"/>
        </w:rPr>
        <w:t>žanr</w:t>
      </w:r>
      <w:r>
        <w:rPr>
          <w:rFonts w:eastAsia="Times New Roman" w:cs="Times New Roman"/>
          <w:szCs w:val="24"/>
          <w:lang w:eastAsia="lt-LT"/>
        </w:rPr>
        <w:t xml:space="preserve">ų atstovai taip pat </w:t>
      </w:r>
      <w:r w:rsidR="00845816" w:rsidRPr="00845816">
        <w:rPr>
          <w:rFonts w:eastAsia="Times New Roman" w:cs="Times New Roman"/>
          <w:szCs w:val="24"/>
          <w:lang w:eastAsia="lt-LT"/>
        </w:rPr>
        <w:t xml:space="preserve">gali kreiptis su </w:t>
      </w:r>
      <w:r w:rsidR="008973F5">
        <w:rPr>
          <w:rFonts w:eastAsia="Times New Roman" w:cs="Times New Roman"/>
          <w:szCs w:val="24"/>
          <w:lang w:eastAsia="lt-LT"/>
        </w:rPr>
        <w:t xml:space="preserve">motyvuotomis </w:t>
      </w:r>
      <w:r w:rsidR="00845816" w:rsidRPr="00845816">
        <w:rPr>
          <w:rFonts w:eastAsia="Times New Roman" w:cs="Times New Roman"/>
          <w:szCs w:val="24"/>
          <w:lang w:eastAsia="lt-LT"/>
        </w:rPr>
        <w:t>idėjomis ir iniciatyvomis</w:t>
      </w:r>
      <w:r>
        <w:rPr>
          <w:rFonts w:eastAsia="Times New Roman" w:cs="Times New Roman"/>
          <w:szCs w:val="24"/>
          <w:lang w:eastAsia="lt-LT"/>
        </w:rPr>
        <w:t>, skirtomis pagerinti Lietuvos chorinio dainavimo situaciją, didinti chorinio dainavimo patrauklumą bei populiarumą</w:t>
      </w:r>
      <w:r w:rsidR="00845816" w:rsidRPr="00845816">
        <w:rPr>
          <w:rFonts w:eastAsia="Times New Roman" w:cs="Times New Roman"/>
          <w:szCs w:val="24"/>
          <w:lang w:eastAsia="lt-LT"/>
        </w:rPr>
        <w:t>.</w:t>
      </w:r>
    </w:p>
    <w:p w:rsidR="000B6462" w:rsidRDefault="000B6462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0B6462" w:rsidRDefault="000B6462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7. LCHS įsipareigoja pagal galimybes remti renginių, iniciatyvų organizatorius, tačiau neturi galimyb</w:t>
      </w:r>
      <w:r w:rsidR="00634643">
        <w:rPr>
          <w:rFonts w:eastAsia="Times New Roman" w:cs="Times New Roman"/>
          <w:szCs w:val="24"/>
          <w:lang w:eastAsia="lt-LT"/>
        </w:rPr>
        <w:t>ės tų veiklų</w:t>
      </w:r>
      <w:r>
        <w:rPr>
          <w:rFonts w:eastAsia="Times New Roman" w:cs="Times New Roman"/>
          <w:szCs w:val="24"/>
          <w:lang w:eastAsia="lt-LT"/>
        </w:rPr>
        <w:t xml:space="preserve"> organizuoti.</w:t>
      </w:r>
    </w:p>
    <w:p w:rsidR="006E37D7" w:rsidRDefault="006E37D7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5137F" w:rsidRDefault="006E37D7" w:rsidP="00D5137F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 Gavus LCHS paramą veikloms ar renginiams, privalu Chorų sąjungai pateikti ataskaitą apie lėšų panaudojimą ir pagri</w:t>
      </w:r>
      <w:r w:rsidR="00D5137F">
        <w:rPr>
          <w:rFonts w:eastAsia="Times New Roman" w:cs="Times New Roman"/>
          <w:szCs w:val="24"/>
          <w:lang w:eastAsia="lt-LT"/>
        </w:rPr>
        <w:t>ndžiančius dokumentus per 30 kalendorinių dienų</w:t>
      </w:r>
      <w:r>
        <w:rPr>
          <w:rFonts w:eastAsia="Times New Roman" w:cs="Times New Roman"/>
          <w:szCs w:val="24"/>
          <w:lang w:eastAsia="lt-LT"/>
        </w:rPr>
        <w:t xml:space="preserve"> nuo renginio/veiklos pabaigos. </w:t>
      </w:r>
    </w:p>
    <w:p w:rsidR="00D5137F" w:rsidRDefault="00D5137F" w:rsidP="00D5137F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5137F" w:rsidRDefault="00D5137F" w:rsidP="00D5137F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D5137F">
        <w:rPr>
          <w:rFonts w:eastAsia="Times New Roman" w:cs="Times New Roman"/>
          <w:szCs w:val="24"/>
          <w:lang w:eastAsia="lt-LT"/>
        </w:rPr>
        <w:t xml:space="preserve">LCHS </w:t>
      </w:r>
      <w:r>
        <w:rPr>
          <w:rFonts w:eastAsia="Times New Roman" w:cs="Times New Roman"/>
          <w:szCs w:val="24"/>
          <w:lang w:eastAsia="lt-LT"/>
        </w:rPr>
        <w:t xml:space="preserve">parama negali būti skiriama, </w:t>
      </w:r>
      <w:r w:rsidRPr="00D5137F">
        <w:rPr>
          <w:rFonts w:eastAsia="Times New Roman" w:cs="Times New Roman"/>
          <w:szCs w:val="24"/>
          <w:lang w:eastAsia="lt-LT"/>
        </w:rPr>
        <w:t>kuomet pareiškėjas gavo finansavimą (pilną ar dalinį) tapačios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D5137F">
        <w:rPr>
          <w:rFonts w:eastAsia="Times New Roman" w:cs="Times New Roman"/>
          <w:szCs w:val="24"/>
          <w:lang w:eastAsia="lt-LT"/>
        </w:rPr>
        <w:t>veiklos išlaidoms padengti iš Lietuvos kultūros tarybos.</w:t>
      </w:r>
    </w:p>
    <w:p w:rsidR="000B6462" w:rsidRDefault="000B6462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0B6462" w:rsidRPr="00845816" w:rsidRDefault="00D5137F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0B6462">
        <w:rPr>
          <w:rFonts w:eastAsia="Times New Roman" w:cs="Times New Roman"/>
          <w:szCs w:val="24"/>
          <w:lang w:eastAsia="lt-LT"/>
        </w:rPr>
        <w:t xml:space="preserve">. Paraiškas pagal pridėtą formą prašome teikti </w:t>
      </w:r>
      <w:r w:rsidR="00634643">
        <w:rPr>
          <w:rFonts w:eastAsia="Times New Roman" w:cs="Times New Roman"/>
          <w:szCs w:val="24"/>
          <w:lang w:eastAsia="lt-LT"/>
        </w:rPr>
        <w:t xml:space="preserve">iki </w:t>
      </w:r>
      <w:bookmarkStart w:id="0" w:name="_GoBack"/>
      <w:r w:rsidR="00634643" w:rsidRPr="00D5137F">
        <w:rPr>
          <w:rFonts w:eastAsia="Times New Roman" w:cs="Times New Roman"/>
          <w:b/>
          <w:bCs/>
          <w:szCs w:val="24"/>
          <w:lang w:eastAsia="lt-LT"/>
        </w:rPr>
        <w:t>2019 m. rugpjūčio 10 d.</w:t>
      </w:r>
      <w:r w:rsidR="00634643">
        <w:rPr>
          <w:rFonts w:eastAsia="Times New Roman" w:cs="Times New Roman"/>
          <w:szCs w:val="24"/>
          <w:lang w:eastAsia="lt-LT"/>
        </w:rPr>
        <w:t xml:space="preserve"> </w:t>
      </w:r>
      <w:bookmarkEnd w:id="0"/>
      <w:r w:rsidR="00634643">
        <w:rPr>
          <w:rFonts w:eastAsia="Times New Roman" w:cs="Times New Roman"/>
          <w:szCs w:val="24"/>
          <w:lang w:eastAsia="lt-LT"/>
        </w:rPr>
        <w:t>Lietuvos c</w:t>
      </w:r>
      <w:r w:rsidR="006E37D7">
        <w:rPr>
          <w:rFonts w:eastAsia="Times New Roman" w:cs="Times New Roman"/>
          <w:szCs w:val="24"/>
          <w:lang w:eastAsia="lt-LT"/>
        </w:rPr>
        <w:t>horų sąjungos administratorei Astai Balnionytei-Grajevsk</w:t>
      </w:r>
      <w:r w:rsidR="00DA02DF">
        <w:rPr>
          <w:rFonts w:eastAsia="Times New Roman" w:cs="Times New Roman"/>
          <w:szCs w:val="24"/>
          <w:lang w:eastAsia="lt-LT"/>
        </w:rPr>
        <w:t>e</w:t>
      </w:r>
      <w:r>
        <w:rPr>
          <w:rFonts w:eastAsia="Times New Roman" w:cs="Times New Roman"/>
          <w:szCs w:val="24"/>
          <w:lang w:eastAsia="lt-LT"/>
        </w:rPr>
        <w:t>i el. paštu</w:t>
      </w:r>
      <w:r w:rsidR="006E37D7">
        <w:rPr>
          <w:rFonts w:eastAsia="Times New Roman" w:cs="Times New Roman"/>
          <w:szCs w:val="24"/>
          <w:lang w:eastAsia="lt-LT"/>
        </w:rPr>
        <w:t xml:space="preserve"> </w:t>
      </w:r>
      <w:hyperlink r:id="rId6" w:history="1">
        <w:r w:rsidR="00634643" w:rsidRPr="00EB0E9E">
          <w:rPr>
            <w:rStyle w:val="Hyperlink"/>
            <w:rFonts w:eastAsia="Times New Roman" w:cs="Times New Roman"/>
            <w:szCs w:val="24"/>
            <w:lang w:eastAsia="lt-LT"/>
          </w:rPr>
          <w:t>info</w:t>
        </w:r>
        <w:r w:rsidR="00634643" w:rsidRPr="00EB0E9E">
          <w:rPr>
            <w:rStyle w:val="Hyperlink"/>
            <w:rFonts w:eastAsia="Times New Roman" w:cs="Times New Roman"/>
            <w:szCs w:val="24"/>
            <w:lang w:val="en-US" w:eastAsia="lt-LT"/>
          </w:rPr>
          <w:t>@</w:t>
        </w:r>
        <w:proofErr w:type="spellStart"/>
        <w:r w:rsidR="00634643" w:rsidRPr="00EB0E9E">
          <w:rPr>
            <w:rStyle w:val="Hyperlink"/>
            <w:rFonts w:eastAsia="Times New Roman" w:cs="Times New Roman"/>
            <w:szCs w:val="24"/>
            <w:lang w:val="en-US" w:eastAsia="lt-LT"/>
          </w:rPr>
          <w:t>lchs.lt</w:t>
        </w:r>
        <w:proofErr w:type="spellEnd"/>
      </w:hyperlink>
      <w:r w:rsidR="00634643">
        <w:rPr>
          <w:rFonts w:eastAsia="Times New Roman" w:cs="Times New Roman"/>
          <w:szCs w:val="24"/>
          <w:lang w:val="en-US" w:eastAsia="lt-LT"/>
        </w:rPr>
        <w:t xml:space="preserve"> </w:t>
      </w:r>
      <w:r w:rsidR="00CE2E13">
        <w:rPr>
          <w:rFonts w:eastAsia="Times New Roman" w:cs="Times New Roman"/>
          <w:szCs w:val="24"/>
          <w:lang w:eastAsia="lt-LT"/>
        </w:rPr>
        <w:t>(siunčiamas pasirašytas skenuotas dokumentas)</w:t>
      </w:r>
      <w:r w:rsidR="00841F62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 xml:space="preserve"> Detalesnė informacija mob. tel.:</w:t>
      </w:r>
      <w:r w:rsidR="00634643">
        <w:rPr>
          <w:rFonts w:eastAsia="Times New Roman" w:cs="Times New Roman"/>
          <w:szCs w:val="24"/>
          <w:lang w:eastAsia="lt-LT"/>
        </w:rPr>
        <w:t xml:space="preserve"> +37061570810 (R. Gelgotienė)</w:t>
      </w: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845816" w:rsidRPr="00845816" w:rsidRDefault="00845816" w:rsidP="00634643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noProof/>
          <w:szCs w:val="24"/>
          <w:lang w:val="en-US" w:bidi="bo-CN"/>
        </w:rPr>
        <w:drawing>
          <wp:inline distT="0" distB="0" distL="0" distR="0">
            <wp:extent cx="7620" cy="7620"/>
            <wp:effectExtent l="0" t="0" r="0" b="0"/>
            <wp:docPr id="1" name="Paveikslėlis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D1" w:rsidRDefault="00B438D1" w:rsidP="00634643">
      <w:pPr>
        <w:ind w:firstLine="567"/>
        <w:jc w:val="both"/>
      </w:pPr>
    </w:p>
    <w:sectPr w:rsidR="00B438D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43" w:rsidRDefault="00644A43" w:rsidP="00634643">
      <w:pPr>
        <w:spacing w:line="240" w:lineRule="auto"/>
      </w:pPr>
      <w:r>
        <w:separator/>
      </w:r>
    </w:p>
  </w:endnote>
  <w:endnote w:type="continuationSeparator" w:id="0">
    <w:p w:rsidR="00644A43" w:rsidRDefault="00644A43" w:rsidP="0063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43" w:rsidRDefault="00644A43" w:rsidP="00634643">
      <w:pPr>
        <w:spacing w:line="240" w:lineRule="auto"/>
      </w:pPr>
      <w:r>
        <w:separator/>
      </w:r>
    </w:p>
  </w:footnote>
  <w:footnote w:type="continuationSeparator" w:id="0">
    <w:p w:rsidR="00644A43" w:rsidRDefault="00644A43" w:rsidP="00634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43" w:rsidRDefault="00634643" w:rsidP="00634643">
    <w:pPr>
      <w:pStyle w:val="NormalWeb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:rsidR="00634643" w:rsidRDefault="00634643" w:rsidP="00634643">
    <w:pPr>
      <w:pStyle w:val="NormalWeb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:rsidR="00634643" w:rsidRPr="00634643" w:rsidRDefault="00634643" w:rsidP="00634643">
    <w:pPr>
      <w:pStyle w:val="NormalWeb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 xml:space="preserve">2019 m. </w:t>
    </w:r>
    <w:proofErr w:type="spellStart"/>
    <w:r>
      <w:rPr>
        <w:color w:val="000000"/>
        <w:sz w:val="22"/>
        <w:szCs w:val="22"/>
      </w:rPr>
      <w:t>birželio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>. 11 d</w:t>
    </w:r>
    <w:r w:rsidRPr="00634643">
      <w:rPr>
        <w:sz w:val="22"/>
        <w:szCs w:val="22"/>
      </w:rPr>
      <w:t xml:space="preserve">.  </w:t>
    </w:r>
    <w:proofErr w:type="spellStart"/>
    <w:r w:rsidRPr="00634643">
      <w:rPr>
        <w:sz w:val="22"/>
        <w:szCs w:val="22"/>
      </w:rPr>
      <w:t>Nr</w:t>
    </w:r>
    <w:proofErr w:type="spellEnd"/>
    <w:r w:rsidRPr="00634643">
      <w:rPr>
        <w:sz w:val="22"/>
        <w:szCs w:val="22"/>
      </w:rPr>
      <w:t>. 19-06-11/1</w:t>
    </w:r>
  </w:p>
  <w:p w:rsidR="00634643" w:rsidRDefault="00634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6"/>
    <w:rsid w:val="000B6462"/>
    <w:rsid w:val="000D2C9D"/>
    <w:rsid w:val="0028306D"/>
    <w:rsid w:val="00634643"/>
    <w:rsid w:val="00644A43"/>
    <w:rsid w:val="006E37D7"/>
    <w:rsid w:val="00841F62"/>
    <w:rsid w:val="00845816"/>
    <w:rsid w:val="008973F5"/>
    <w:rsid w:val="00B438D1"/>
    <w:rsid w:val="00CE2E13"/>
    <w:rsid w:val="00D5137F"/>
    <w:rsid w:val="00D76166"/>
    <w:rsid w:val="00DA02DF"/>
    <w:rsid w:val="00DB21B1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11A"/>
  <w15:chartTrackingRefBased/>
  <w15:docId w15:val="{5715F69D-AC91-49A4-BA7D-03B760A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6D"/>
    <w:pPr>
      <w:spacing w:after="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1">
    <w:name w:val="Stilius1"/>
    <w:basedOn w:val="Normal"/>
    <w:link w:val="Stilius1Diagrama"/>
    <w:qFormat/>
    <w:rsid w:val="00E115C0"/>
    <w:pPr>
      <w:spacing w:line="240" w:lineRule="auto"/>
    </w:pPr>
  </w:style>
  <w:style w:type="character" w:customStyle="1" w:styleId="Stilius1Diagrama">
    <w:name w:val="Stilius1 Diagrama"/>
    <w:basedOn w:val="DefaultParagraphFont"/>
    <w:link w:val="Stilius1"/>
    <w:rsid w:val="00E115C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E2E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6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43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6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43"/>
    <w:rPr>
      <w:rFonts w:ascii="Times New Roman" w:eastAsiaTheme="minorEastAsia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346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ch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Girdzijauskas</dc:creator>
  <cp:keywords/>
  <dc:description/>
  <cp:lastModifiedBy>Asta</cp:lastModifiedBy>
  <cp:revision>7</cp:revision>
  <dcterms:created xsi:type="dcterms:W3CDTF">2019-06-30T07:31:00Z</dcterms:created>
  <dcterms:modified xsi:type="dcterms:W3CDTF">2019-07-02T11:09:00Z</dcterms:modified>
</cp:coreProperties>
</file>