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5FF" w14:textId="671E5F32" w:rsidR="00E75D25" w:rsidRDefault="00462C77" w:rsidP="00462C77">
      <w:pPr>
        <w:jc w:val="center"/>
        <w:rPr>
          <w:rFonts w:ascii="Times" w:hAnsi="Times"/>
          <w:b/>
          <w:bCs/>
          <w:lang w:val="lt-LT"/>
        </w:rPr>
      </w:pPr>
      <w:r w:rsidRPr="00462C77">
        <w:rPr>
          <w:rFonts w:ascii="Times" w:hAnsi="Times"/>
          <w:b/>
          <w:bCs/>
          <w:lang w:val="lt-LT"/>
        </w:rPr>
        <w:t>Registracijos forma dalyvauti 2024 metų Dainų šventės</w:t>
      </w:r>
      <w:r w:rsidR="005C7A22">
        <w:rPr>
          <w:rFonts w:ascii="Times" w:hAnsi="Times"/>
          <w:b/>
          <w:bCs/>
          <w:lang w:val="lt-LT"/>
        </w:rPr>
        <w:t>, s</w:t>
      </w:r>
      <w:r w:rsidRPr="00462C77">
        <w:rPr>
          <w:rFonts w:ascii="Times" w:hAnsi="Times"/>
          <w:b/>
          <w:bCs/>
          <w:lang w:val="lt-LT"/>
        </w:rPr>
        <w:t>kirtos dainų švenčių šimtmečiui, pristatymo koncerte Paryžiuje.</w:t>
      </w:r>
    </w:p>
    <w:p w14:paraId="7D4E6D43" w14:textId="77777777" w:rsidR="00462C77" w:rsidRPr="00462C77" w:rsidRDefault="00462C77" w:rsidP="00462C77">
      <w:pPr>
        <w:jc w:val="center"/>
        <w:rPr>
          <w:rFonts w:ascii="Times" w:hAnsi="Times"/>
          <w:b/>
          <w:bCs/>
          <w:lang w:val="lt-LT"/>
        </w:rPr>
      </w:pPr>
    </w:p>
    <w:p w14:paraId="6C2F9276" w14:textId="7812B53F" w:rsidR="00462C77" w:rsidRPr="00462C77" w:rsidRDefault="00462C77" w:rsidP="00462C77">
      <w:pPr>
        <w:jc w:val="center"/>
        <w:rPr>
          <w:rFonts w:ascii="Times" w:hAnsi="Times"/>
          <w:b/>
          <w:bCs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2C77" w:rsidRPr="00462C77" w14:paraId="6573F72E" w14:textId="77777777" w:rsidTr="00462C77">
        <w:tc>
          <w:tcPr>
            <w:tcW w:w="9016" w:type="dxa"/>
          </w:tcPr>
          <w:p w14:paraId="3B5C77FD" w14:textId="509BFA1B" w:rsidR="00462C77" w:rsidRPr="00462C77" w:rsidRDefault="00462C77" w:rsidP="00462C77">
            <w:pPr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462C77">
              <w:rPr>
                <w:rFonts w:ascii="Times" w:hAnsi="Times"/>
                <w:b/>
                <w:bCs/>
                <w:lang w:val="en-US"/>
              </w:rPr>
              <w:t xml:space="preserve">Choro </w:t>
            </w:r>
            <w:proofErr w:type="spellStart"/>
            <w:r w:rsidRPr="00462C77">
              <w:rPr>
                <w:rFonts w:ascii="Times" w:hAnsi="Times"/>
                <w:b/>
                <w:bCs/>
                <w:lang w:val="en-US"/>
              </w:rPr>
              <w:t>pavadinimas</w:t>
            </w:r>
            <w:proofErr w:type="spellEnd"/>
          </w:p>
        </w:tc>
      </w:tr>
      <w:tr w:rsidR="00462C77" w:rsidRPr="00462C77" w14:paraId="70738AAA" w14:textId="77777777" w:rsidTr="00462C77">
        <w:trPr>
          <w:trHeight w:val="1708"/>
        </w:trPr>
        <w:tc>
          <w:tcPr>
            <w:tcW w:w="9016" w:type="dxa"/>
          </w:tcPr>
          <w:p w14:paraId="2CDE8A7C" w14:textId="77777777" w:rsidR="00462C77" w:rsidRPr="00462C77" w:rsidRDefault="00462C77" w:rsidP="00462C77">
            <w:pPr>
              <w:rPr>
                <w:rFonts w:ascii="Times" w:hAnsi="Times"/>
                <w:b/>
                <w:bCs/>
                <w:lang w:val="en-US"/>
              </w:rPr>
            </w:pPr>
          </w:p>
        </w:tc>
      </w:tr>
      <w:tr w:rsidR="00462C77" w:rsidRPr="00462C77" w14:paraId="3A119141" w14:textId="77777777" w:rsidTr="00462C77">
        <w:tc>
          <w:tcPr>
            <w:tcW w:w="9016" w:type="dxa"/>
          </w:tcPr>
          <w:p w14:paraId="1B9B90E0" w14:textId="549085C5" w:rsidR="00462C77" w:rsidRPr="00462C77" w:rsidRDefault="00462C77" w:rsidP="00462C77">
            <w:pPr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462C77">
              <w:rPr>
                <w:rFonts w:ascii="Times" w:hAnsi="Times"/>
                <w:b/>
                <w:bCs/>
                <w:lang w:val="en-US"/>
              </w:rPr>
              <w:t xml:space="preserve">Choro </w:t>
            </w:r>
            <w:proofErr w:type="spellStart"/>
            <w:r w:rsidRPr="00462C77">
              <w:rPr>
                <w:rFonts w:ascii="Times" w:hAnsi="Times"/>
                <w:b/>
                <w:bCs/>
                <w:lang w:val="en-US"/>
              </w:rPr>
              <w:t>vadovo</w:t>
            </w:r>
            <w:proofErr w:type="spellEnd"/>
            <w:r w:rsidRPr="00462C77">
              <w:rPr>
                <w:rFonts w:ascii="Times" w:hAnsi="Times"/>
                <w:b/>
                <w:bCs/>
                <w:lang w:val="en-US"/>
              </w:rPr>
              <w:t xml:space="preserve"> </w:t>
            </w:r>
            <w:proofErr w:type="spellStart"/>
            <w:r w:rsidRPr="00462C77">
              <w:rPr>
                <w:rFonts w:ascii="Times" w:hAnsi="Times"/>
                <w:b/>
                <w:bCs/>
                <w:lang w:val="en-US"/>
              </w:rPr>
              <w:t>vardas</w:t>
            </w:r>
            <w:proofErr w:type="spellEnd"/>
            <w:r w:rsidRPr="00462C77">
              <w:rPr>
                <w:rFonts w:ascii="Times" w:hAnsi="Times"/>
                <w:b/>
                <w:bCs/>
                <w:lang w:val="en-US"/>
              </w:rPr>
              <w:t xml:space="preserve">, </w:t>
            </w:r>
            <w:proofErr w:type="spellStart"/>
            <w:r w:rsidRPr="00462C77">
              <w:rPr>
                <w:rFonts w:ascii="Times" w:hAnsi="Times"/>
                <w:b/>
                <w:bCs/>
                <w:lang w:val="en-US"/>
              </w:rPr>
              <w:t>pavardė</w:t>
            </w:r>
            <w:proofErr w:type="spellEnd"/>
            <w:r w:rsidRPr="00462C77">
              <w:rPr>
                <w:rFonts w:ascii="Times" w:hAnsi="Times"/>
                <w:b/>
                <w:bCs/>
                <w:lang w:val="en-US"/>
              </w:rPr>
              <w:t>, el.</w:t>
            </w:r>
            <w:r w:rsidR="005C7A22">
              <w:rPr>
                <w:rFonts w:ascii="Times" w:hAnsi="Times"/>
                <w:b/>
                <w:bCs/>
                <w:lang w:val="en-US"/>
              </w:rPr>
              <w:t xml:space="preserve"> </w:t>
            </w:r>
            <w:proofErr w:type="spellStart"/>
            <w:r w:rsidRPr="00462C77">
              <w:rPr>
                <w:rFonts w:ascii="Times" w:hAnsi="Times"/>
                <w:b/>
                <w:bCs/>
                <w:lang w:val="en-US"/>
              </w:rPr>
              <w:t>paštas</w:t>
            </w:r>
            <w:proofErr w:type="spellEnd"/>
            <w:r w:rsidRPr="00462C77">
              <w:rPr>
                <w:rFonts w:ascii="Times" w:hAnsi="Times"/>
                <w:b/>
                <w:bCs/>
                <w:lang w:val="en-US"/>
              </w:rPr>
              <w:t>, mob.</w:t>
            </w:r>
            <w:r w:rsidR="005C7A22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462C77">
              <w:rPr>
                <w:rFonts w:ascii="Times" w:hAnsi="Times"/>
                <w:b/>
                <w:bCs/>
                <w:lang w:val="en-US"/>
              </w:rPr>
              <w:t>tel.</w:t>
            </w:r>
            <w:r w:rsidR="005C7A22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462C77">
              <w:rPr>
                <w:rFonts w:ascii="Times" w:hAnsi="Times"/>
                <w:b/>
                <w:bCs/>
                <w:lang w:val="en-US"/>
              </w:rPr>
              <w:t>nr.</w:t>
            </w:r>
            <w:r w:rsidR="005C7A22">
              <w:rPr>
                <w:rFonts w:ascii="Times" w:hAnsi="Times"/>
                <w:b/>
                <w:bCs/>
                <w:lang w:val="en-US"/>
              </w:rPr>
              <w:t>:</w:t>
            </w:r>
          </w:p>
        </w:tc>
      </w:tr>
      <w:tr w:rsidR="00462C77" w:rsidRPr="00462C77" w14:paraId="0BF9834A" w14:textId="77777777" w:rsidTr="00462C77">
        <w:trPr>
          <w:trHeight w:val="2543"/>
        </w:trPr>
        <w:tc>
          <w:tcPr>
            <w:tcW w:w="9016" w:type="dxa"/>
          </w:tcPr>
          <w:p w14:paraId="4EFE4713" w14:textId="77777777" w:rsidR="00462C77" w:rsidRPr="00462C77" w:rsidRDefault="00462C77" w:rsidP="00462C77">
            <w:pPr>
              <w:jc w:val="center"/>
              <w:rPr>
                <w:rFonts w:ascii="Times" w:hAnsi="Times"/>
                <w:b/>
                <w:bCs/>
                <w:lang w:val="en-US"/>
              </w:rPr>
            </w:pPr>
          </w:p>
        </w:tc>
      </w:tr>
      <w:tr w:rsidR="00462C77" w:rsidRPr="00462C77" w14:paraId="6692C166" w14:textId="77777777" w:rsidTr="005C7A22">
        <w:trPr>
          <w:trHeight w:val="414"/>
        </w:trPr>
        <w:tc>
          <w:tcPr>
            <w:tcW w:w="9016" w:type="dxa"/>
          </w:tcPr>
          <w:p w14:paraId="0A1A74EA" w14:textId="2212E873" w:rsidR="00462C77" w:rsidRDefault="00462C77" w:rsidP="00462C77">
            <w:pPr>
              <w:jc w:val="center"/>
              <w:rPr>
                <w:rFonts w:ascii="Times" w:hAnsi="Times"/>
                <w:b/>
                <w:bCs/>
                <w:lang w:val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/>
              </w:rPr>
              <w:t>Dalyvauti</w:t>
            </w:r>
            <w:proofErr w:type="spellEnd"/>
            <w:r>
              <w:rPr>
                <w:rFonts w:ascii="Times" w:hAnsi="Times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lang w:val="en-US"/>
              </w:rPr>
              <w:t>norėtumėte</w:t>
            </w:r>
            <w:proofErr w:type="spellEnd"/>
            <w:r>
              <w:rPr>
                <w:rFonts w:ascii="Times" w:hAnsi="Times"/>
                <w:b/>
                <w:bCs/>
                <w:lang w:val="en-US"/>
              </w:rPr>
              <w:t>: (</w:t>
            </w:r>
            <w:proofErr w:type="spellStart"/>
            <w:r>
              <w:rPr>
                <w:rFonts w:ascii="Times" w:hAnsi="Times"/>
                <w:b/>
                <w:bCs/>
                <w:lang w:val="en-US"/>
              </w:rPr>
              <w:t>pavasarį</w:t>
            </w:r>
            <w:proofErr w:type="spellEnd"/>
            <w:r>
              <w:rPr>
                <w:rFonts w:ascii="Times" w:hAnsi="Times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lang w:val="en-US"/>
              </w:rPr>
              <w:t>ar</w:t>
            </w:r>
            <w:proofErr w:type="spellEnd"/>
            <w:r>
              <w:rPr>
                <w:rFonts w:ascii="Times" w:hAnsi="Times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lang w:val="en-US"/>
              </w:rPr>
              <w:t>rudenį</w:t>
            </w:r>
            <w:proofErr w:type="spellEnd"/>
            <w:r>
              <w:rPr>
                <w:rFonts w:ascii="Times" w:hAnsi="Times"/>
                <w:b/>
                <w:bCs/>
                <w:lang w:val="en-US"/>
              </w:rPr>
              <w:t>)</w:t>
            </w:r>
          </w:p>
          <w:p w14:paraId="79AFC12D" w14:textId="411CD4BF" w:rsidR="00462C77" w:rsidRPr="00462C77" w:rsidRDefault="00462C77" w:rsidP="00462C77">
            <w:pPr>
              <w:jc w:val="center"/>
              <w:rPr>
                <w:rFonts w:ascii="Times" w:hAnsi="Times"/>
                <w:b/>
                <w:bCs/>
                <w:lang w:val="en-US"/>
              </w:rPr>
            </w:pPr>
          </w:p>
        </w:tc>
      </w:tr>
      <w:tr w:rsidR="005C7A22" w:rsidRPr="00462C77" w14:paraId="3BB4254E" w14:textId="77777777" w:rsidTr="005C7A22">
        <w:trPr>
          <w:trHeight w:val="989"/>
        </w:trPr>
        <w:tc>
          <w:tcPr>
            <w:tcW w:w="9016" w:type="dxa"/>
          </w:tcPr>
          <w:p w14:paraId="4B70A699" w14:textId="77777777" w:rsidR="005C7A22" w:rsidRDefault="005C7A22" w:rsidP="00462C77">
            <w:pPr>
              <w:jc w:val="center"/>
              <w:rPr>
                <w:rFonts w:ascii="Times" w:hAnsi="Times"/>
                <w:b/>
                <w:bCs/>
                <w:lang w:val="en-US"/>
              </w:rPr>
            </w:pPr>
          </w:p>
        </w:tc>
      </w:tr>
    </w:tbl>
    <w:p w14:paraId="00C01FD0" w14:textId="3703E7CD" w:rsidR="00462C77" w:rsidRDefault="00462C77" w:rsidP="00462C77">
      <w:pPr>
        <w:jc w:val="center"/>
        <w:rPr>
          <w:rFonts w:ascii="Times" w:hAnsi="Times"/>
          <w:b/>
          <w:bCs/>
          <w:lang w:val="en-US"/>
        </w:rPr>
      </w:pPr>
    </w:p>
    <w:p w14:paraId="2BE07958" w14:textId="5D9BDE96" w:rsidR="005C7A22" w:rsidRDefault="005C7A22" w:rsidP="00462C77">
      <w:pPr>
        <w:jc w:val="center"/>
        <w:rPr>
          <w:rFonts w:ascii="Times" w:hAnsi="Times"/>
          <w:b/>
          <w:bCs/>
          <w:lang w:val="en-US"/>
        </w:rPr>
      </w:pPr>
    </w:p>
    <w:p w14:paraId="3FB7147B" w14:textId="2A838F69" w:rsidR="005C7A22" w:rsidRPr="005C7A22" w:rsidRDefault="005C7A22" w:rsidP="005C7A22">
      <w:pPr>
        <w:rPr>
          <w:rFonts w:ascii="Times" w:hAnsi="Times"/>
          <w:lang w:val="en-US"/>
        </w:rPr>
      </w:pPr>
      <w:r w:rsidRPr="005C7A22">
        <w:rPr>
          <w:rFonts w:ascii="Times" w:hAnsi="Times"/>
          <w:lang w:val="en-US"/>
        </w:rPr>
        <w:t xml:space="preserve">Choro </w:t>
      </w:r>
      <w:proofErr w:type="spellStart"/>
      <w:r w:rsidRPr="005C7A22">
        <w:rPr>
          <w:rFonts w:ascii="Times" w:hAnsi="Times"/>
          <w:lang w:val="en-US"/>
        </w:rPr>
        <w:t>vadovas</w:t>
      </w:r>
      <w:proofErr w:type="spellEnd"/>
      <w:r w:rsidRPr="005C7A22">
        <w:rPr>
          <w:rFonts w:ascii="Times" w:hAnsi="Times"/>
          <w:lang w:val="en-US"/>
        </w:rPr>
        <w:tab/>
      </w:r>
      <w:r w:rsidRPr="005C7A22">
        <w:rPr>
          <w:rFonts w:ascii="Times" w:hAnsi="Times"/>
          <w:lang w:val="en-US"/>
        </w:rPr>
        <w:tab/>
      </w:r>
      <w:r>
        <w:rPr>
          <w:rFonts w:ascii="Times" w:hAnsi="Times"/>
          <w:lang w:val="en-US"/>
        </w:rPr>
        <w:t xml:space="preserve"> </w:t>
      </w:r>
      <w:r w:rsidRPr="005C7A22">
        <w:rPr>
          <w:rFonts w:ascii="Times" w:hAnsi="Times"/>
          <w:lang w:val="en-US"/>
        </w:rPr>
        <w:t>___________</w:t>
      </w:r>
      <w:r w:rsidRPr="005C7A22">
        <w:rPr>
          <w:rFonts w:ascii="Times" w:hAnsi="Times"/>
          <w:lang w:val="en-US"/>
        </w:rPr>
        <w:tab/>
      </w:r>
      <w:r w:rsidRPr="005C7A22">
        <w:rPr>
          <w:rFonts w:ascii="Times" w:hAnsi="Times"/>
          <w:lang w:val="en-US"/>
        </w:rPr>
        <w:tab/>
        <w:t xml:space="preserve">  </w:t>
      </w:r>
      <w:r>
        <w:rPr>
          <w:rFonts w:ascii="Times" w:hAnsi="Times"/>
          <w:lang w:val="en-US"/>
        </w:rPr>
        <w:t xml:space="preserve">   </w:t>
      </w:r>
      <w:r w:rsidRPr="005C7A22">
        <w:rPr>
          <w:rFonts w:ascii="Times" w:hAnsi="Times"/>
          <w:lang w:val="en-US"/>
        </w:rPr>
        <w:t xml:space="preserve"> ______________________________</w:t>
      </w:r>
    </w:p>
    <w:p w14:paraId="4B51C294" w14:textId="043619AC" w:rsidR="005C7A22" w:rsidRPr="005C7A22" w:rsidRDefault="005C7A22" w:rsidP="005C7A22">
      <w:pPr>
        <w:rPr>
          <w:rFonts w:ascii="Times" w:hAnsi="Times"/>
          <w:lang w:val="en-US"/>
        </w:rPr>
      </w:pPr>
      <w:r w:rsidRPr="005C7A22">
        <w:rPr>
          <w:rFonts w:ascii="Times" w:hAnsi="Times"/>
          <w:lang w:val="en-US"/>
        </w:rPr>
        <w:tab/>
      </w:r>
      <w:r w:rsidRPr="005C7A22">
        <w:rPr>
          <w:rFonts w:ascii="Times" w:hAnsi="Times"/>
          <w:lang w:val="en-US"/>
        </w:rPr>
        <w:tab/>
      </w:r>
      <w:r w:rsidRPr="005C7A22">
        <w:rPr>
          <w:rFonts w:ascii="Times" w:hAnsi="Times"/>
          <w:lang w:val="en-US"/>
        </w:rPr>
        <w:tab/>
      </w:r>
      <w:r w:rsidRPr="005C7A22">
        <w:rPr>
          <w:rFonts w:ascii="Times" w:hAnsi="Times"/>
          <w:lang w:val="en-US"/>
        </w:rPr>
        <w:tab/>
        <w:t xml:space="preserve">    (</w:t>
      </w:r>
      <w:proofErr w:type="spellStart"/>
      <w:r w:rsidRPr="005C7A22">
        <w:rPr>
          <w:rFonts w:ascii="Times" w:hAnsi="Times"/>
          <w:lang w:val="en-US"/>
        </w:rPr>
        <w:t>parašas</w:t>
      </w:r>
      <w:proofErr w:type="spellEnd"/>
      <w:r w:rsidRPr="005C7A22">
        <w:rPr>
          <w:rFonts w:ascii="Times" w:hAnsi="Times"/>
          <w:lang w:val="en-US"/>
        </w:rPr>
        <w:t>)</w:t>
      </w:r>
      <w:r w:rsidRPr="005C7A22">
        <w:rPr>
          <w:rFonts w:ascii="Times" w:hAnsi="Times"/>
          <w:lang w:val="en-US"/>
        </w:rPr>
        <w:tab/>
      </w:r>
      <w:r w:rsidRPr="005C7A22">
        <w:rPr>
          <w:rFonts w:ascii="Times" w:hAnsi="Times"/>
          <w:lang w:val="en-US"/>
        </w:rPr>
        <w:tab/>
        <w:t xml:space="preserve">   </w:t>
      </w:r>
      <w:r w:rsidRPr="005C7A22">
        <w:rPr>
          <w:rFonts w:ascii="Times" w:hAnsi="Times"/>
          <w:lang w:val="en-US"/>
        </w:rPr>
        <w:tab/>
      </w:r>
      <w:r>
        <w:rPr>
          <w:rFonts w:ascii="Times" w:hAnsi="Times"/>
          <w:lang w:val="en-US"/>
        </w:rPr>
        <w:t xml:space="preserve">   </w:t>
      </w:r>
      <w:r w:rsidRPr="005C7A22">
        <w:rPr>
          <w:rFonts w:ascii="Times" w:hAnsi="Times"/>
          <w:lang w:val="en-US"/>
        </w:rPr>
        <w:t xml:space="preserve">      (</w:t>
      </w:r>
      <w:proofErr w:type="spellStart"/>
      <w:r w:rsidRPr="005C7A22">
        <w:rPr>
          <w:rFonts w:ascii="Times" w:hAnsi="Times"/>
          <w:lang w:val="en-US"/>
        </w:rPr>
        <w:t>vardas</w:t>
      </w:r>
      <w:proofErr w:type="spellEnd"/>
      <w:r w:rsidRPr="005C7A22">
        <w:rPr>
          <w:rFonts w:ascii="Times" w:hAnsi="Times"/>
          <w:lang w:val="en-US"/>
        </w:rPr>
        <w:t xml:space="preserve">, </w:t>
      </w:r>
      <w:proofErr w:type="spellStart"/>
      <w:r w:rsidRPr="005C7A22">
        <w:rPr>
          <w:rFonts w:ascii="Times" w:hAnsi="Times"/>
          <w:lang w:val="en-US"/>
        </w:rPr>
        <w:t>pavar</w:t>
      </w:r>
      <w:r>
        <w:rPr>
          <w:rFonts w:ascii="Times" w:hAnsi="Times"/>
          <w:lang w:val="en-US"/>
        </w:rPr>
        <w:t>d</w:t>
      </w:r>
      <w:r w:rsidRPr="005C7A22">
        <w:rPr>
          <w:rFonts w:ascii="Times" w:hAnsi="Times"/>
          <w:lang w:val="en-US"/>
        </w:rPr>
        <w:t>ė</w:t>
      </w:r>
      <w:proofErr w:type="spellEnd"/>
      <w:r w:rsidRPr="005C7A22">
        <w:rPr>
          <w:rFonts w:ascii="Times" w:hAnsi="Times"/>
          <w:lang w:val="en-US"/>
        </w:rPr>
        <w:t>)</w:t>
      </w:r>
    </w:p>
    <w:sectPr w:rsidR="005C7A22" w:rsidRPr="005C7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77"/>
    <w:rsid w:val="00462C77"/>
    <w:rsid w:val="005C7A22"/>
    <w:rsid w:val="00E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62B55"/>
  <w15:chartTrackingRefBased/>
  <w15:docId w15:val="{51B2B054-163B-AE4B-8AC0-A58C234E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324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2022-08-27T08:21:00Z</dcterms:created>
  <dcterms:modified xsi:type="dcterms:W3CDTF">2022-08-27T08:29:00Z</dcterms:modified>
</cp:coreProperties>
</file>